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06E" w:rsidRDefault="00020B4B">
      <w:pPr>
        <w:shd w:val="clear" w:color="auto" w:fill="FFFFFF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4D106E" w:rsidRDefault="004D106E">
      <w:pPr>
        <w:shd w:val="clear" w:color="auto" w:fill="FFFFFF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</w:p>
    <w:p w:rsidR="004D106E" w:rsidRDefault="002E2A42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4D106E" w:rsidRDefault="00020B4B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2.35.</w:t>
      </w:r>
    </w:p>
    <w:p w:rsidR="004D106E" w:rsidRDefault="004D106E">
      <w:pPr>
        <w:jc w:val="center"/>
        <w:rPr>
          <w:b/>
          <w:color w:val="FF0000"/>
          <w:sz w:val="24"/>
          <w:szCs w:val="24"/>
        </w:rPr>
      </w:pPr>
    </w:p>
    <w:p w:rsidR="004D106E" w:rsidRDefault="00020B4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Выплата пособия (материальной помощи) на погребение</w:t>
      </w:r>
    </w:p>
    <w:p w:rsidR="004D106E" w:rsidRDefault="004D106E">
      <w:pPr>
        <w:rPr>
          <w:b/>
          <w:sz w:val="18"/>
          <w:szCs w:val="18"/>
        </w:rPr>
      </w:pPr>
    </w:p>
    <w:p w:rsidR="002E2A42" w:rsidRPr="0044182C" w:rsidRDefault="002E2A42" w:rsidP="002E2A42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 xml:space="preserve">1 этаж, кабинет делопроизводителя, т.+375-222-71-00-34 </w:t>
      </w:r>
    </w:p>
    <w:p w:rsidR="002E2A42" w:rsidRPr="0044182C" w:rsidRDefault="002E2A42" w:rsidP="002E2A42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Административная процедура осуществляется:</w:t>
      </w:r>
    </w:p>
    <w:p w:rsidR="002E2A42" w:rsidRPr="0044182C" w:rsidRDefault="002E2A42" w:rsidP="002E2A42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понедельник - пятница </w:t>
      </w:r>
      <w:r w:rsidRPr="0044182C">
        <w:rPr>
          <w:sz w:val="28"/>
          <w:szCs w:val="28"/>
        </w:rPr>
        <w:t>с 08.00 до 12.30, с 13.00 до 16.30</w:t>
      </w:r>
      <w:r w:rsidRPr="0044182C">
        <w:rPr>
          <w:sz w:val="28"/>
          <w:szCs w:val="28"/>
        </w:rPr>
        <w:br/>
      </w:r>
    </w:p>
    <w:p w:rsidR="002E2A42" w:rsidRPr="0044182C" w:rsidRDefault="002E2A42" w:rsidP="002E2A42">
      <w:pPr>
        <w:contextualSpacing/>
        <w:jc w:val="center"/>
        <w:rPr>
          <w:sz w:val="28"/>
          <w:szCs w:val="28"/>
        </w:rPr>
      </w:pPr>
      <w:r w:rsidRPr="0044182C">
        <w:rPr>
          <w:b/>
          <w:sz w:val="28"/>
          <w:szCs w:val="28"/>
        </w:rPr>
        <w:t xml:space="preserve">ответственный  </w:t>
      </w:r>
      <w:r w:rsidRPr="0044182C">
        <w:rPr>
          <w:sz w:val="28"/>
          <w:szCs w:val="28"/>
        </w:rPr>
        <w:t xml:space="preserve">–  </w:t>
      </w:r>
      <w:r w:rsidRPr="0044182C">
        <w:rPr>
          <w:sz w:val="28"/>
          <w:szCs w:val="28"/>
          <w:lang w:val="be-BY"/>
        </w:rPr>
        <w:t>Воробьёва Ольга Анатольевна</w:t>
      </w:r>
      <w:r w:rsidRPr="0044182C">
        <w:rPr>
          <w:sz w:val="28"/>
          <w:szCs w:val="28"/>
        </w:rPr>
        <w:t>, делопроизводитель</w:t>
      </w:r>
    </w:p>
    <w:p w:rsidR="002E2A42" w:rsidRPr="0044182C" w:rsidRDefault="002E2A42" w:rsidP="002E2A42">
      <w:pPr>
        <w:contextualSpacing/>
        <w:jc w:val="center"/>
        <w:rPr>
          <w:i/>
          <w:color w:val="000000"/>
          <w:sz w:val="28"/>
          <w:szCs w:val="28"/>
        </w:rPr>
      </w:pPr>
    </w:p>
    <w:p w:rsidR="002E2A42" w:rsidRPr="0044182C" w:rsidRDefault="002E2A42" w:rsidP="002E2A42">
      <w:pPr>
        <w:contextualSpacing/>
        <w:jc w:val="center"/>
        <w:rPr>
          <w:i/>
          <w:color w:val="000000"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i/>
          <w:sz w:val="28"/>
          <w:szCs w:val="28"/>
        </w:rPr>
        <w:t xml:space="preserve"> </w:t>
      </w:r>
      <w:proofErr w:type="spellStart"/>
      <w:r w:rsidRPr="0044182C">
        <w:rPr>
          <w:i/>
          <w:sz w:val="28"/>
          <w:szCs w:val="28"/>
        </w:rPr>
        <w:t>Сысковцова</w:t>
      </w:r>
      <w:proofErr w:type="spellEnd"/>
      <w:r w:rsidRPr="0044182C">
        <w:rPr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i/>
          <w:color w:val="000000"/>
          <w:sz w:val="28"/>
          <w:szCs w:val="28"/>
        </w:rPr>
        <w:t xml:space="preserve">, методический кабинет, </w:t>
      </w:r>
    </w:p>
    <w:p w:rsidR="002E2A42" w:rsidRPr="0044182C" w:rsidRDefault="002E2A42" w:rsidP="002E2A42">
      <w:pPr>
        <w:contextualSpacing/>
        <w:jc w:val="center"/>
        <w:rPr>
          <w:b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 xml:space="preserve">т. </w:t>
      </w:r>
      <w:r w:rsidRPr="0044182C">
        <w:rPr>
          <w:i/>
          <w:sz w:val="28"/>
          <w:szCs w:val="28"/>
        </w:rPr>
        <w:t>+375-222-71-00-34</w:t>
      </w:r>
    </w:p>
    <w:p w:rsidR="004D106E" w:rsidRDefault="00020B4B" w:rsidP="002E2A42">
      <w:pPr>
        <w:pBdr>
          <w:top w:val="nil"/>
          <w:left w:val="nil"/>
          <w:bottom w:val="nil"/>
          <w:right w:val="nil"/>
          <w:between w:val="nil"/>
        </w:pBdr>
        <w:ind w:right="-365"/>
        <w:rPr>
          <w:color w:val="000000"/>
          <w:sz w:val="16"/>
          <w:szCs w:val="16"/>
        </w:rPr>
      </w:pPr>
      <w:r>
        <w:rPr>
          <w:b/>
          <w:color w:val="000000"/>
          <w:sz w:val="36"/>
          <w:szCs w:val="36"/>
        </w:rPr>
        <w:t xml:space="preserve"> </w:t>
      </w:r>
    </w:p>
    <w:p w:rsidR="004D106E" w:rsidRDefault="00020B4B">
      <w:pPr>
        <w:jc w:val="center"/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 xml:space="preserve">     </w:t>
      </w:r>
      <w:r>
        <w:rPr>
          <w:b/>
          <w:sz w:val="28"/>
          <w:szCs w:val="28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4D106E" w:rsidRPr="002E2A42" w:rsidRDefault="00020B4B">
      <w:pPr>
        <w:rPr>
          <w:sz w:val="28"/>
          <w:szCs w:val="28"/>
        </w:rPr>
      </w:pPr>
      <w:r w:rsidRPr="002E2A42">
        <w:rPr>
          <w:sz w:val="28"/>
          <w:szCs w:val="28"/>
        </w:rPr>
        <w:t>Заявление лица, взявшего на себя организацию погребения умершего (погибшего)</w:t>
      </w:r>
    </w:p>
    <w:p w:rsidR="004D106E" w:rsidRPr="002E2A42" w:rsidRDefault="00020B4B">
      <w:pPr>
        <w:rPr>
          <w:sz w:val="28"/>
          <w:szCs w:val="28"/>
        </w:rPr>
      </w:pPr>
      <w:r w:rsidRPr="002E2A42">
        <w:rPr>
          <w:sz w:val="28"/>
          <w:szCs w:val="28"/>
        </w:rPr>
        <w:t>Паспорт, или иной документ, удостоверяющий личность заявителя</w:t>
      </w:r>
    </w:p>
    <w:p w:rsidR="004D106E" w:rsidRPr="002E2A42" w:rsidRDefault="00020B4B">
      <w:pPr>
        <w:rPr>
          <w:sz w:val="28"/>
          <w:szCs w:val="28"/>
        </w:rPr>
      </w:pPr>
      <w:r w:rsidRPr="002E2A42">
        <w:rPr>
          <w:sz w:val="28"/>
          <w:szCs w:val="28"/>
        </w:rPr>
        <w:t>Справка о смерти – в</w:t>
      </w:r>
      <w:bookmarkStart w:id="0" w:name="_GoBack"/>
      <w:bookmarkEnd w:id="0"/>
      <w:r w:rsidRPr="002E2A42">
        <w:rPr>
          <w:sz w:val="28"/>
          <w:szCs w:val="28"/>
        </w:rPr>
        <w:t xml:space="preserve"> случае если смерть зарегистрирована в Республике Беларусь</w:t>
      </w:r>
    </w:p>
    <w:p w:rsidR="004D106E" w:rsidRPr="002E2A42" w:rsidRDefault="00020B4B">
      <w:pPr>
        <w:rPr>
          <w:sz w:val="28"/>
          <w:szCs w:val="28"/>
        </w:rPr>
      </w:pPr>
      <w:r w:rsidRPr="002E2A42">
        <w:rPr>
          <w:sz w:val="28"/>
          <w:szCs w:val="28"/>
        </w:rPr>
        <w:t>Свидетельство о смерти– в случае если смерть зарегистрирована за пределами  Республики Беларусь</w:t>
      </w:r>
    </w:p>
    <w:p w:rsidR="004D106E" w:rsidRPr="002E2A42" w:rsidRDefault="00020B4B">
      <w:pPr>
        <w:rPr>
          <w:sz w:val="28"/>
          <w:szCs w:val="28"/>
        </w:rPr>
      </w:pPr>
      <w:r w:rsidRPr="002E2A42">
        <w:rPr>
          <w:sz w:val="28"/>
          <w:szCs w:val="28"/>
        </w:rPr>
        <w:t>Свидетельство о рождении (при ее наличии) – в случае смерти ребенка (детей)</w:t>
      </w:r>
    </w:p>
    <w:p w:rsidR="004D106E" w:rsidRDefault="00020B4B">
      <w:pPr>
        <w:rPr>
          <w:b/>
          <w:sz w:val="28"/>
          <w:szCs w:val="28"/>
        </w:rPr>
      </w:pPr>
      <w:r w:rsidRPr="002E2A42">
        <w:rPr>
          <w:sz w:val="28"/>
          <w:szCs w:val="28"/>
        </w:rPr>
        <w:t>Справка о том, что умерший в возрасте от 18 до 23 лет на день смерти являлся обучающимся,- в случае смерти лица в возрасте от 18 до 23 лет</w:t>
      </w:r>
    </w:p>
    <w:p w:rsidR="004D106E" w:rsidRDefault="004D106E">
      <w:pPr>
        <w:jc w:val="center"/>
        <w:rPr>
          <w:b/>
          <w:sz w:val="14"/>
          <w:szCs w:val="14"/>
          <w:u w:val="single"/>
        </w:rPr>
      </w:pPr>
    </w:p>
    <w:p w:rsidR="004D106E" w:rsidRDefault="00020B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Размер платы, взимаемой при осуществлении административной процедуры</w:t>
      </w:r>
      <w:r w:rsidRPr="002E2A42">
        <w:rPr>
          <w:b/>
          <w:sz w:val="28"/>
          <w:szCs w:val="28"/>
        </w:rPr>
        <w:t xml:space="preserve">   – </w:t>
      </w:r>
      <w:r>
        <w:rPr>
          <w:b/>
          <w:sz w:val="28"/>
          <w:szCs w:val="28"/>
        </w:rPr>
        <w:t>бесплатно</w:t>
      </w:r>
    </w:p>
    <w:p w:rsidR="004D106E" w:rsidRDefault="004D106E">
      <w:pPr>
        <w:jc w:val="center"/>
        <w:rPr>
          <w:b/>
          <w:sz w:val="14"/>
          <w:szCs w:val="14"/>
          <w:u w:val="single"/>
        </w:rPr>
      </w:pPr>
    </w:p>
    <w:p w:rsidR="004D106E" w:rsidRDefault="00020B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Максимальный срок осуществления административной процедуры -</w:t>
      </w:r>
    </w:p>
    <w:p w:rsidR="004D106E" w:rsidRDefault="00020B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рабочий день со дня подачи заявления, а в случае запроса документов и (или) сведений от других государственных органов, иных организаций – 1 месяц</w:t>
      </w:r>
    </w:p>
    <w:p w:rsidR="004D106E" w:rsidRDefault="004D106E">
      <w:pPr>
        <w:jc w:val="center"/>
        <w:rPr>
          <w:b/>
          <w:sz w:val="14"/>
          <w:szCs w:val="14"/>
          <w:u w:val="single"/>
        </w:rPr>
      </w:pPr>
    </w:p>
    <w:p w:rsidR="004D106E" w:rsidRDefault="00020B4B">
      <w:pPr>
        <w:jc w:val="center"/>
      </w:pPr>
      <w:bookmarkStart w:id="1" w:name="_heading=h.gjdgxs" w:colFirst="0" w:colLast="0"/>
      <w:bookmarkEnd w:id="1"/>
      <w:r>
        <w:rPr>
          <w:b/>
          <w:sz w:val="28"/>
          <w:szCs w:val="28"/>
          <w:u w:val="single"/>
        </w:rPr>
        <w:t>Срок действия документа</w:t>
      </w:r>
      <w:r w:rsidRPr="002E2A42">
        <w:rPr>
          <w:b/>
          <w:sz w:val="28"/>
          <w:szCs w:val="28"/>
        </w:rPr>
        <w:t xml:space="preserve"> – </w:t>
      </w:r>
      <w:r w:rsidR="002E2A4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диновременно</w:t>
      </w:r>
    </w:p>
    <w:sectPr w:rsidR="004D106E">
      <w:pgSz w:w="11906" w:h="16838"/>
      <w:pgMar w:top="851" w:right="850" w:bottom="568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D106E"/>
    <w:rsid w:val="00020B4B"/>
    <w:rsid w:val="002E2A42"/>
    <w:rsid w:val="004D106E"/>
    <w:rsid w:val="00D4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B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link w:val="60"/>
    <w:uiPriority w:val="9"/>
    <w:qFormat/>
    <w:rsid w:val="00910DD3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30">
    <w:name w:val="Body Text 3"/>
    <w:basedOn w:val="a"/>
    <w:link w:val="31"/>
    <w:rsid w:val="00325CB0"/>
    <w:rPr>
      <w:sz w:val="36"/>
    </w:rPr>
  </w:style>
  <w:style w:type="character" w:customStyle="1" w:styleId="31">
    <w:name w:val="Основной текст 3 Знак"/>
    <w:basedOn w:val="a0"/>
    <w:link w:val="30"/>
    <w:rsid w:val="00325CB0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325CB0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325CB0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10DD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910DD3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D45E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5E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B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link w:val="60"/>
    <w:uiPriority w:val="9"/>
    <w:qFormat/>
    <w:rsid w:val="00910DD3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30">
    <w:name w:val="Body Text 3"/>
    <w:basedOn w:val="a"/>
    <w:link w:val="31"/>
    <w:rsid w:val="00325CB0"/>
    <w:rPr>
      <w:sz w:val="36"/>
    </w:rPr>
  </w:style>
  <w:style w:type="character" w:customStyle="1" w:styleId="31">
    <w:name w:val="Основной текст 3 Знак"/>
    <w:basedOn w:val="a0"/>
    <w:link w:val="30"/>
    <w:rsid w:val="00325CB0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325CB0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325CB0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10DD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910DD3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D45E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5E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tJ6HPMBUOSbEpfcnyxnkmuqGg==">CgMxLjAyCGguZ2pkZ3hzOAByITE1bDRMYzRlWkZnMVJjRGRKN0V4bW1xbFFKNTViVGQxSA==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2024-06-04T11:52:00Z</cp:lastPrinted>
  <dcterms:created xsi:type="dcterms:W3CDTF">2026-09-27T17:46:00Z</dcterms:created>
  <dcterms:modified xsi:type="dcterms:W3CDTF">2026-09-27T17:46:00Z</dcterms:modified>
</cp:coreProperties>
</file>