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Pr="00236E45" w:rsidRDefault="002264A8" w:rsidP="00236E45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426199">
        <w:rPr>
          <w:rFonts w:ascii="Times New Roman" w:hAnsi="Times New Roman" w:cs="Times New Roman"/>
          <w:sz w:val="32"/>
          <w:szCs w:val="32"/>
        </w:rPr>
        <w:t xml:space="preserve">участвующих в </w:t>
      </w:r>
      <w:r w:rsidR="00236E45">
        <w:rPr>
          <w:rFonts w:ascii="Times New Roman" w:hAnsi="Times New Roman" w:cs="Times New Roman"/>
          <w:sz w:val="32"/>
          <w:szCs w:val="32"/>
        </w:rPr>
        <w:t>экологических акциях</w:t>
      </w:r>
      <w:bookmarkStart w:id="0" w:name="_GoBack"/>
      <w:bookmarkEnd w:id="0"/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426199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r w:rsidR="006165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36E45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6165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36E45">
        <w:rPr>
          <w:rFonts w:ascii="Times New Roman" w:hAnsi="Times New Roman" w:cs="Times New Roman"/>
          <w:b/>
          <w:bCs/>
          <w:sz w:val="32"/>
          <w:szCs w:val="32"/>
        </w:rPr>
        <w:t xml:space="preserve">апрель </w:t>
      </w:r>
      <w:r w:rsidR="00CC5F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632F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F3" w:rsidRDefault="00C818F3">
      <w:pPr>
        <w:spacing w:line="240" w:lineRule="auto"/>
      </w:pPr>
      <w:r>
        <w:separator/>
      </w:r>
    </w:p>
  </w:endnote>
  <w:endnote w:type="continuationSeparator" w:id="0">
    <w:p w:rsidR="00C818F3" w:rsidRDefault="00C81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F3" w:rsidRDefault="00C818F3">
      <w:pPr>
        <w:spacing w:after="0"/>
      </w:pPr>
      <w:r>
        <w:separator/>
      </w:r>
    </w:p>
  </w:footnote>
  <w:footnote w:type="continuationSeparator" w:id="0">
    <w:p w:rsidR="00C818F3" w:rsidRDefault="00C818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36E45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26199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A632F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16511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17250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18F3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C5FCE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B4E6F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1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Пользователь</cp:lastModifiedBy>
  <cp:revision>2</cp:revision>
  <dcterms:created xsi:type="dcterms:W3CDTF">2025-07-08T08:47:00Z</dcterms:created>
  <dcterms:modified xsi:type="dcterms:W3CDTF">2025-07-08T08:47:00Z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