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113281">
        <w:rPr>
          <w:rFonts w:ascii="Times New Roman" w:hAnsi="Times New Roman" w:cs="Times New Roman"/>
          <w:sz w:val="32"/>
          <w:szCs w:val="32"/>
        </w:rPr>
        <w:t>изучающих потребление воды</w:t>
      </w:r>
      <w:bookmarkStart w:id="0" w:name="_GoBack"/>
      <w:bookmarkEnd w:id="0"/>
      <w:r w:rsidR="00547140">
        <w:rPr>
          <w:rFonts w:ascii="Times New Roman" w:hAnsi="Times New Roman" w:cs="Times New Roman"/>
          <w:sz w:val="32"/>
          <w:szCs w:val="32"/>
        </w:rPr>
        <w:t xml:space="preserve">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113281">
        <w:rPr>
          <w:rFonts w:ascii="Times New Roman" w:hAnsi="Times New Roman" w:cs="Times New Roman"/>
          <w:b/>
          <w:bCs/>
          <w:sz w:val="32"/>
          <w:szCs w:val="32"/>
        </w:rPr>
        <w:t xml:space="preserve">-июнь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90" w:rsidRDefault="000B4790">
      <w:pPr>
        <w:spacing w:line="240" w:lineRule="auto"/>
      </w:pPr>
      <w:r>
        <w:separator/>
      </w:r>
    </w:p>
  </w:endnote>
  <w:endnote w:type="continuationSeparator" w:id="0">
    <w:p w:rsidR="000B4790" w:rsidRDefault="000B4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90" w:rsidRDefault="000B4790">
      <w:pPr>
        <w:spacing w:after="0"/>
      </w:pPr>
      <w:r>
        <w:separator/>
      </w:r>
    </w:p>
  </w:footnote>
  <w:footnote w:type="continuationSeparator" w:id="0">
    <w:p w:rsidR="000B4790" w:rsidRDefault="000B47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B4790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3281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4B42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2025-07-07T11:45:00Z</dcterms:created>
  <dcterms:modified xsi:type="dcterms:W3CDTF">2025-07-07T11:45:00Z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