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19" w:rsidRPr="00233B19" w:rsidRDefault="00233B19" w:rsidP="00233B19">
      <w:pPr>
        <w:shd w:val="clear" w:color="auto" w:fill="FFFFFF"/>
        <w:spacing w:after="0"/>
        <w:ind w:right="42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План </w:t>
      </w:r>
      <w:r w:rsidRPr="00233B19">
        <w:rPr>
          <w:rFonts w:eastAsia="Times New Roman" w:cs="Times New Roman"/>
          <w:color w:val="111111"/>
          <w:szCs w:val="28"/>
          <w:lang w:eastAsia="ru-RU"/>
        </w:rPr>
        <w:t>действий по минимизации загрязнения атмосферного воздуха в микрорайоне учреждения дошкольного образования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«Детский сад №69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г.Могилева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>»</w:t>
      </w:r>
    </w:p>
    <w:p w:rsidR="00233B19" w:rsidRPr="00233B19" w:rsidRDefault="00233B19" w:rsidP="00233B19">
      <w:p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В ходе проведения наблюдений, опытов и экспериментов с воспитанниками старшей группы учреждения образования было выявлено, что наибольшая загрязненность наблюдается вблизи автодор</w:t>
      </w:r>
      <w:r>
        <w:rPr>
          <w:rFonts w:eastAsia="Times New Roman" w:cs="Times New Roman"/>
          <w:color w:val="111111"/>
          <w:szCs w:val="28"/>
          <w:lang w:eastAsia="ru-RU"/>
        </w:rPr>
        <w:t>оги по улице Якубовского</w:t>
      </w:r>
      <w:r w:rsidRPr="00233B19">
        <w:rPr>
          <w:rFonts w:eastAsia="Times New Roman" w:cs="Times New Roman"/>
          <w:color w:val="111111"/>
          <w:szCs w:val="28"/>
          <w:lang w:eastAsia="ru-RU"/>
        </w:rPr>
        <w:t xml:space="preserve">. При обследовании территории детского сада на степень загрязнённости воздуха, мы пришли к выводу, что воздух практически чистый. Это связано с тем, что на территории детского сада большое количество деревьев и кустарников. Однако, стоит выйти за пределы детского сада, мы сразу попадаем туда, где скапливается наиболее загрязнённый воздух. Это территория возле </w:t>
      </w:r>
      <w:r>
        <w:rPr>
          <w:rFonts w:eastAsia="Times New Roman" w:cs="Times New Roman"/>
          <w:color w:val="111111"/>
          <w:szCs w:val="28"/>
          <w:lang w:eastAsia="ru-RU"/>
        </w:rPr>
        <w:t>проезжей части по улице Якубовского</w:t>
      </w:r>
      <w:r w:rsidRPr="00233B19">
        <w:rPr>
          <w:rFonts w:eastAsia="Times New Roman" w:cs="Times New Roman"/>
          <w:color w:val="111111"/>
          <w:szCs w:val="28"/>
          <w:lang w:eastAsia="ru-RU"/>
        </w:rPr>
        <w:t>. В ходе обсуждения данной проблемы педагогические работники и воспитанники предложили мероприятия, которые минимизируют загрязнение атмосферного воздуха в микрорайоне учреждения: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4628"/>
        <w:gridCol w:w="1494"/>
        <w:gridCol w:w="2958"/>
      </w:tblGrid>
      <w:tr w:rsidR="00233B19" w:rsidRPr="00233B19" w:rsidTr="00233B19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B19" w:rsidRPr="00233B19" w:rsidTr="00233B1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городском смотре-конкурсе озеленения, благоустройства и цветочно-декоративного оформления «Цвети, родной Могилев!»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февраль-сентябрь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Коллектив УДО, родители (законные представители), воспитанники </w:t>
            </w:r>
          </w:p>
        </w:tc>
      </w:tr>
      <w:tr w:rsidR="00233B19" w:rsidRPr="00233B19" w:rsidTr="00233B1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Акция «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Сдай макулатуру – спаси дерево!</w:t>
            </w: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Коллектив УДО, родители (законные представители), воспитанники </w:t>
            </w:r>
            <w:bookmarkStart w:id="0" w:name="_GoBack"/>
            <w:bookmarkEnd w:id="0"/>
          </w:p>
        </w:tc>
      </w:tr>
      <w:tr w:rsidR="00233B19" w:rsidRPr="00233B19" w:rsidTr="00233B1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Экологическая акция по сбору отработанных батареек «Молодежь за зеленую планету»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 УДО, родители (законные представители), воспитанники</w:t>
            </w:r>
          </w:p>
        </w:tc>
      </w:tr>
      <w:tr w:rsidR="00233B19" w:rsidRPr="00233B19" w:rsidTr="00233B1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«Марафон чистоты» ( участие в субботниках по наведению порядка и благоустройству территории 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апрель 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B19" w:rsidRPr="00233B19" w:rsidRDefault="00233B19" w:rsidP="00233B19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3B1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Коллектив УДО, родители (законные представители), воспитанники</w:t>
            </w:r>
          </w:p>
        </w:tc>
      </w:tr>
    </w:tbl>
    <w:p w:rsidR="00233B19" w:rsidRPr="00233B19" w:rsidRDefault="00233B19" w:rsidP="00233B19">
      <w:pPr>
        <w:shd w:val="clear" w:color="auto" w:fill="FFFFFF"/>
        <w:spacing w:after="150"/>
        <w:ind w:left="-56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В связи с этим мы разработали ряд предложений по улучшению экологической ситуации как на территории нашего учреждения дошкольного образования, так и городе Могилеве в целом: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before="280"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Передвигайтесь пешком или на велосипеде.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Сажайте деревья, кустарники, цветы – все они очищают воздух.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Сдавайте макулатуру, участвуйте в раздельном сборе мусора.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Не мусорите.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Устанавливайте фильтры на автомобиль, чтобы очищать отработанные газы.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t>Принимайте участие в международной акции «День без автомобиля» (22 сентября).</w:t>
      </w:r>
    </w:p>
    <w:p w:rsidR="00233B19" w:rsidRPr="00233B19" w:rsidRDefault="00233B19" w:rsidP="00233B1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Times New Roman"/>
          <w:color w:val="111111"/>
          <w:szCs w:val="28"/>
          <w:lang w:eastAsia="ru-RU"/>
        </w:rPr>
      </w:pPr>
      <w:r w:rsidRPr="00233B19">
        <w:rPr>
          <w:rFonts w:eastAsia="Times New Roman" w:cs="Times New Roman"/>
          <w:color w:val="111111"/>
          <w:szCs w:val="28"/>
          <w:lang w:eastAsia="ru-RU"/>
        </w:rPr>
        <w:lastRenderedPageBreak/>
        <w:t>Не сжигайте растительные остатки, резину, пластмассу (при горении они выделяют очень ядовитые вещества).</w:t>
      </w:r>
    </w:p>
    <w:p w:rsidR="00030C6A" w:rsidRPr="00233B19" w:rsidRDefault="00233B19" w:rsidP="00233B19"/>
    <w:sectPr w:rsidR="00030C6A" w:rsidRPr="002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6379"/>
    <w:multiLevelType w:val="multilevel"/>
    <w:tmpl w:val="CFBC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33B19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860C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988">
          <w:marLeft w:val="-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2025-06-13T07:38:00Z</dcterms:created>
  <dcterms:modified xsi:type="dcterms:W3CDTF">2025-06-13T07:38:00Z</dcterms:modified>
</cp:coreProperties>
</file>