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C1" w:rsidRPr="004E2410" w:rsidRDefault="00B06CC1" w:rsidP="00B06CC1">
      <w:pPr>
        <w:jc w:val="center"/>
        <w:rPr>
          <w:b/>
        </w:rPr>
      </w:pPr>
      <w:r w:rsidRPr="004E2410">
        <w:rPr>
          <w:b/>
        </w:rPr>
        <w:t xml:space="preserve">Отчёт по результатам изучения состава образующихся </w:t>
      </w:r>
      <w:proofErr w:type="gramStart"/>
      <w:r w:rsidRPr="004E2410">
        <w:rPr>
          <w:b/>
        </w:rPr>
        <w:t>отходов  в</w:t>
      </w:r>
      <w:proofErr w:type="gramEnd"/>
      <w:r w:rsidRPr="004E2410">
        <w:rPr>
          <w:b/>
        </w:rPr>
        <w:t xml:space="preserve"> </w:t>
      </w:r>
      <w:r w:rsidR="00D26651">
        <w:rPr>
          <w:b/>
        </w:rPr>
        <w:t>домашних условиях</w:t>
      </w:r>
      <w:r w:rsidRPr="004E2410">
        <w:rPr>
          <w:b/>
        </w:rPr>
        <w:t xml:space="preserve"> и анализ источников их образования</w:t>
      </w:r>
    </w:p>
    <w:p w:rsidR="00B06CC1" w:rsidRDefault="00B06CC1" w:rsidP="00B06CC1"/>
    <w:p w:rsidR="00B06CC1" w:rsidRDefault="00B06CC1" w:rsidP="00B06CC1">
      <w:pPr>
        <w:spacing w:after="0"/>
      </w:pPr>
      <w:r>
        <w:t xml:space="preserve">Дата изучения: </w:t>
      </w:r>
      <w:r w:rsidR="00D26651">
        <w:t xml:space="preserve">05.05.2025 -11.05.2025 </w:t>
      </w:r>
      <w:r>
        <w:t>г.</w:t>
      </w:r>
    </w:p>
    <w:p w:rsidR="00B06CC1" w:rsidRDefault="00B06CC1" w:rsidP="00B06CC1">
      <w:pPr>
        <w:spacing w:after="0"/>
      </w:pPr>
      <w:r>
        <w:t xml:space="preserve">Участники: </w:t>
      </w:r>
      <w:r w:rsidR="00D26651">
        <w:t>Потапенко Дарья воспитанница старшей группы №1 и ее семья.</w:t>
      </w:r>
    </w:p>
    <w:p w:rsidR="00B06CC1" w:rsidRDefault="00B06CC1" w:rsidP="00B06CC1">
      <w:pPr>
        <w:spacing w:after="0"/>
      </w:pPr>
      <w:r>
        <w:t>Используемое оборудование: контейнеры для раздельного сбора мусора.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3"/>
        <w:gridCol w:w="2567"/>
        <w:gridCol w:w="2653"/>
        <w:gridCol w:w="2702"/>
      </w:tblGrid>
      <w:tr w:rsidR="00B06CC1" w:rsidTr="00D26651">
        <w:tc>
          <w:tcPr>
            <w:tcW w:w="1418" w:type="dxa"/>
          </w:tcPr>
          <w:p w:rsidR="00B06CC1" w:rsidRDefault="00B06CC1" w:rsidP="00B06CC1">
            <w:r>
              <w:t>Пищевые</w:t>
            </w:r>
            <w:r w:rsidR="00D26651">
              <w:t>, кг</w:t>
            </w:r>
          </w:p>
        </w:tc>
        <w:tc>
          <w:tcPr>
            <w:tcW w:w="2569" w:type="dxa"/>
          </w:tcPr>
          <w:p w:rsidR="00B06CC1" w:rsidRDefault="00B06CC1" w:rsidP="00B06CC1">
            <w:r>
              <w:t>Бумага</w:t>
            </w:r>
            <w:r w:rsidR="00D26651">
              <w:t>, кг</w:t>
            </w:r>
          </w:p>
        </w:tc>
        <w:tc>
          <w:tcPr>
            <w:tcW w:w="2655" w:type="dxa"/>
          </w:tcPr>
          <w:p w:rsidR="00B06CC1" w:rsidRDefault="00B06CC1" w:rsidP="00B06CC1">
            <w:r>
              <w:t>Пластик</w:t>
            </w:r>
            <w:r w:rsidR="00D26651">
              <w:t>, кг</w:t>
            </w:r>
          </w:p>
        </w:tc>
        <w:tc>
          <w:tcPr>
            <w:tcW w:w="2703" w:type="dxa"/>
          </w:tcPr>
          <w:p w:rsidR="00B06CC1" w:rsidRDefault="00B06CC1" w:rsidP="00B06CC1">
            <w:r>
              <w:t>Растительные</w:t>
            </w:r>
            <w:r w:rsidR="00D26651">
              <w:t>, кг</w:t>
            </w:r>
          </w:p>
        </w:tc>
      </w:tr>
      <w:tr w:rsidR="00D26651" w:rsidTr="00D26651">
        <w:trPr>
          <w:trHeight w:val="469"/>
        </w:trPr>
        <w:tc>
          <w:tcPr>
            <w:tcW w:w="1418" w:type="dxa"/>
          </w:tcPr>
          <w:p w:rsidR="00D26651" w:rsidRDefault="00D26651" w:rsidP="00F6576A">
            <w:pPr>
              <w:jc w:val="center"/>
            </w:pPr>
            <w:r>
              <w:t>8</w:t>
            </w:r>
          </w:p>
        </w:tc>
        <w:tc>
          <w:tcPr>
            <w:tcW w:w="2569" w:type="dxa"/>
          </w:tcPr>
          <w:p w:rsidR="00D26651" w:rsidRDefault="00D26651" w:rsidP="00F6576A">
            <w:pPr>
              <w:jc w:val="center"/>
            </w:pPr>
            <w:r>
              <w:t>8</w:t>
            </w:r>
          </w:p>
          <w:p w:rsidR="00D26651" w:rsidRDefault="00D26651" w:rsidP="00F6576A">
            <w:pPr>
              <w:jc w:val="center"/>
            </w:pPr>
          </w:p>
        </w:tc>
        <w:tc>
          <w:tcPr>
            <w:tcW w:w="2655" w:type="dxa"/>
          </w:tcPr>
          <w:p w:rsidR="00D26651" w:rsidRDefault="00D26651" w:rsidP="00F6576A">
            <w:pPr>
              <w:jc w:val="center"/>
            </w:pPr>
            <w:r>
              <w:t>6</w:t>
            </w:r>
          </w:p>
          <w:p w:rsidR="00D26651" w:rsidRDefault="00D26651" w:rsidP="00F6576A">
            <w:pPr>
              <w:jc w:val="center"/>
            </w:pPr>
          </w:p>
        </w:tc>
        <w:tc>
          <w:tcPr>
            <w:tcW w:w="2703" w:type="dxa"/>
          </w:tcPr>
          <w:p w:rsidR="00D26651" w:rsidRDefault="00D26651" w:rsidP="00F6576A">
            <w:pPr>
              <w:jc w:val="center"/>
            </w:pPr>
          </w:p>
          <w:p w:rsidR="00D26651" w:rsidRDefault="00D26651" w:rsidP="00F6576A">
            <w:pPr>
              <w:jc w:val="center"/>
            </w:pPr>
            <w:r>
              <w:t>5,5</w:t>
            </w:r>
          </w:p>
        </w:tc>
      </w:tr>
    </w:tbl>
    <w:p w:rsidR="00B06CC1" w:rsidRDefault="00B06CC1" w:rsidP="00B06CC1">
      <w:pPr>
        <w:spacing w:after="0"/>
      </w:pPr>
    </w:p>
    <w:p w:rsidR="00B06CC1" w:rsidRPr="00B06CC1" w:rsidRDefault="00B06CC1" w:rsidP="00B06CC1"/>
    <w:p w:rsidR="00B06CC1" w:rsidRPr="00D26651" w:rsidRDefault="00F6576A" w:rsidP="00D26651">
      <w:pPr>
        <w:spacing w:after="0"/>
        <w:ind w:firstLine="709"/>
        <w:jc w:val="center"/>
        <w:rPr>
          <w:b/>
        </w:rPr>
      </w:pPr>
      <w:r w:rsidRPr="00D26651">
        <w:rPr>
          <w:b/>
        </w:rPr>
        <w:t xml:space="preserve">В ходе изучения было выявлено, что основными источниками образования отходов в </w:t>
      </w:r>
      <w:r w:rsidR="00D26651" w:rsidRPr="00D26651">
        <w:rPr>
          <w:b/>
        </w:rPr>
        <w:t>домашних условиях</w:t>
      </w:r>
      <w:r w:rsidRPr="00D26651">
        <w:rPr>
          <w:b/>
        </w:rPr>
        <w:t xml:space="preserve"> являются:</w:t>
      </w:r>
    </w:p>
    <w:p w:rsidR="00F6576A" w:rsidRDefault="00D26651" w:rsidP="004E2410">
      <w:pPr>
        <w:spacing w:after="0"/>
        <w:ind w:firstLine="709"/>
        <w:jc w:val="both"/>
      </w:pPr>
      <w:r>
        <w:t>Бумага, картон (тетради, коробки и пр.);</w:t>
      </w:r>
    </w:p>
    <w:p w:rsidR="00F6576A" w:rsidRDefault="00F6576A" w:rsidP="004E2410">
      <w:pPr>
        <w:spacing w:after="0"/>
        <w:ind w:firstLine="709"/>
        <w:jc w:val="both"/>
      </w:pPr>
      <w:r>
        <w:t>Пищевые отходы</w:t>
      </w:r>
      <w:r w:rsidR="00D26651">
        <w:t xml:space="preserve"> (отходы после приготовления пищи и пр.)</w:t>
      </w:r>
    </w:p>
    <w:p w:rsidR="00D26651" w:rsidRDefault="00F6576A" w:rsidP="004E2410">
      <w:pPr>
        <w:spacing w:after="0"/>
        <w:ind w:firstLine="709"/>
        <w:jc w:val="both"/>
      </w:pPr>
      <w:r>
        <w:t xml:space="preserve">Пластиковые отходы </w:t>
      </w:r>
      <w:r w:rsidR="00D26651">
        <w:t>(бутылки, стаканчики и пр.)</w:t>
      </w:r>
    </w:p>
    <w:p w:rsidR="00F6576A" w:rsidRPr="00D26651" w:rsidRDefault="00D26651" w:rsidP="00D26651">
      <w:pPr>
        <w:spacing w:after="0"/>
        <w:ind w:firstLine="709"/>
        <w:jc w:val="center"/>
        <w:rPr>
          <w:b/>
        </w:rPr>
      </w:pPr>
      <w:r w:rsidRPr="00D26651">
        <w:rPr>
          <w:b/>
        </w:rPr>
        <w:t>По результатам изучения образующихся отходов разработана памятка по минимизации отходов:</w:t>
      </w:r>
    </w:p>
    <w:p w:rsidR="00D26651" w:rsidRPr="00D26651" w:rsidRDefault="00D26651" w:rsidP="00D266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D2665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Оборудуйте удо</w:t>
      </w:r>
      <w:bookmarkStart w:id="0" w:name="_GoBack"/>
      <w:bookmarkEnd w:id="0"/>
      <w:r w:rsidRPr="00D2665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бное место для раздельного сбора отходов.</w:t>
      </w:r>
    </w:p>
    <w:p w:rsidR="00D26651" w:rsidRPr="00D26651" w:rsidRDefault="00D26651" w:rsidP="00D266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D2665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Используйте бумагу повторно (для упаковки, для черновых записей).</w:t>
      </w:r>
    </w:p>
    <w:p w:rsidR="00D26651" w:rsidRPr="00D26651" w:rsidRDefault="00D26651" w:rsidP="00D266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D2665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Собирайте бумагу и сдавайте в макулатуру и советуйте так поступать другим.</w:t>
      </w:r>
    </w:p>
    <w:p w:rsidR="00D26651" w:rsidRPr="00D26651" w:rsidRDefault="00D26651" w:rsidP="00D266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D2665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Покупая товары в магазине, отдайте предпочтение бумажной упаковке.</w:t>
      </w:r>
    </w:p>
    <w:p w:rsidR="00D26651" w:rsidRPr="00D26651" w:rsidRDefault="00D26651" w:rsidP="00D266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D2665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Стеклянные бутылки и банки сдавайте для вторичного использования.</w:t>
      </w:r>
    </w:p>
    <w:p w:rsidR="00D26651" w:rsidRPr="00D26651" w:rsidRDefault="00D26651" w:rsidP="00D266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D2665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Ненужные одежду и обувь отдавайте тем, кто в этом нуждается.</w:t>
      </w:r>
    </w:p>
    <w:p w:rsidR="00D26651" w:rsidRPr="00D26651" w:rsidRDefault="00D26651" w:rsidP="00D266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D2665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Используйте многоразовую матерчатую сумку для покупок, тем самым вы сократите приобретение полиэтиленовых пакетов.</w:t>
      </w:r>
    </w:p>
    <w:p w:rsidR="00D26651" w:rsidRPr="00D26651" w:rsidRDefault="00D26651" w:rsidP="00D266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D2665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Предметы бытовой химии; косметики, старайтесь покупать в больших экономных упаковках.</w:t>
      </w:r>
    </w:p>
    <w:p w:rsidR="00D26651" w:rsidRPr="00D26651" w:rsidRDefault="00D26651" w:rsidP="00D266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D2665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 оставайтесь в стороне, когда увидите мусор в природе!</w:t>
      </w:r>
    </w:p>
    <w:p w:rsidR="00D26651" w:rsidRPr="00D26651" w:rsidRDefault="00D26651" w:rsidP="00D26651">
      <w:pPr>
        <w:shd w:val="clear" w:color="auto" w:fill="FFFFFF"/>
        <w:spacing w:after="150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D2665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 выбрасывайте мусор куда попало, а отнесите в специальное место сбора мусора.</w:t>
      </w:r>
    </w:p>
    <w:p w:rsidR="00D26651" w:rsidRDefault="00D26651" w:rsidP="004E2410">
      <w:pPr>
        <w:spacing w:after="0"/>
        <w:ind w:firstLine="709"/>
        <w:jc w:val="both"/>
      </w:pPr>
    </w:p>
    <w:sectPr w:rsidR="00D2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B746C"/>
    <w:multiLevelType w:val="multilevel"/>
    <w:tmpl w:val="3890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4E2410"/>
    <w:rsid w:val="006104C5"/>
    <w:rsid w:val="00B06CC1"/>
    <w:rsid w:val="00CD1974"/>
    <w:rsid w:val="00D26651"/>
    <w:rsid w:val="00F6576A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F978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0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2025-06-06T06:17:00Z</dcterms:created>
  <dcterms:modified xsi:type="dcterms:W3CDTF">2025-06-06T06:17:00Z</dcterms:modified>
</cp:coreProperties>
</file>