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C6A" w:rsidRDefault="0007505D" w:rsidP="0007505D">
      <w:pPr>
        <w:jc w:val="center"/>
      </w:pPr>
      <w:bookmarkStart w:id="0" w:name="_GoBack"/>
      <w:bookmarkEnd w:id="0"/>
      <w:r>
        <w:t>«Час Земли»</w:t>
      </w:r>
    </w:p>
    <w:p w:rsidR="0007505D" w:rsidRDefault="0007505D" w:rsidP="0007505D">
      <w:pPr>
        <w:jc w:val="both"/>
      </w:pPr>
      <w:r>
        <w:t xml:space="preserve">            В рамках реализации образовательного проекта «Зеленые школы» с целью изучения рациональных методов использования энергетических ресурсов, а также бережливого отношения к природе с воспитанниками старшей группы №1 было проведено занятие по образовательной области «Ребенок и природа» «Час Земли». В ходе занятия ребята изучили способы безопасного и экономичного использования энергетических ресурсов.</w:t>
      </w:r>
    </w:p>
    <w:p w:rsidR="0007505D" w:rsidRDefault="0007505D" w:rsidP="0007505D">
      <w:pPr>
        <w:jc w:val="both"/>
      </w:pPr>
      <w:r>
        <w:t>Педагог-психолог Ковалёва Елена Олеговна</w:t>
      </w:r>
    </w:p>
    <w:p w:rsidR="0007505D" w:rsidRDefault="0007505D" w:rsidP="0007505D">
      <w:pPr>
        <w:jc w:val="both"/>
      </w:pPr>
      <w:r w:rsidRPr="0007505D">
        <w:rPr>
          <w:noProof/>
          <w:lang w:eastAsia="ru-RU"/>
        </w:rPr>
        <w:drawing>
          <wp:inline distT="0" distB="0" distL="0" distR="0">
            <wp:extent cx="4798800" cy="3600000"/>
            <wp:effectExtent l="0" t="0" r="1905" b="635"/>
            <wp:docPr id="2" name="Рисунок 2" descr="C:\Users\User\Downloads\IMG_6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67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05D">
        <w:rPr>
          <w:noProof/>
          <w:lang w:eastAsia="ru-RU"/>
        </w:rPr>
        <w:drawing>
          <wp:inline distT="0" distB="0" distL="0" distR="0">
            <wp:extent cx="4798800" cy="3600000"/>
            <wp:effectExtent l="0" t="0" r="1905" b="635"/>
            <wp:docPr id="3" name="Рисунок 3" descr="C:\Users\User\Downloads\IMG_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67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05D" w:rsidRDefault="0007505D" w:rsidP="0007505D">
      <w:pPr>
        <w:jc w:val="both"/>
      </w:pPr>
    </w:p>
    <w:p w:rsidR="0007505D" w:rsidRPr="0007505D" w:rsidRDefault="0007505D" w:rsidP="0007505D">
      <w:pPr>
        <w:jc w:val="both"/>
      </w:pPr>
      <w:r>
        <w:rPr>
          <w:noProof/>
          <w:lang w:eastAsia="ru-RU"/>
        </w:rPr>
        <w:drawing>
          <wp:inline distT="0" distB="0" distL="0" distR="0" wp14:anchorId="0A1681E3">
            <wp:extent cx="5937885" cy="445643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7505D" w:rsidRPr="00075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067572"/>
    <w:rsid w:val="0007505D"/>
    <w:rsid w:val="00107498"/>
    <w:rsid w:val="002C0751"/>
    <w:rsid w:val="006104C5"/>
    <w:rsid w:val="00CD1974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2025-03-27T08:46:00Z</dcterms:created>
  <dcterms:modified xsi:type="dcterms:W3CDTF">2025-03-27T08:46:00Z</dcterms:modified>
</cp:coreProperties>
</file>