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FC0A22" w:rsidP="00FC0A22">
      <w:pPr>
        <w:jc w:val="center"/>
      </w:pPr>
      <w:r>
        <w:t>Информация о сборе корма для птиц.</w:t>
      </w:r>
      <w:bookmarkStart w:id="0" w:name="_GoBack"/>
      <w:bookmarkEnd w:id="0"/>
    </w:p>
    <w:p w:rsidR="00FC0A22" w:rsidRDefault="00FC0A22" w:rsidP="00FC0A22">
      <w:pPr>
        <w:spacing w:after="0"/>
        <w:ind w:firstLine="709"/>
        <w:jc w:val="both"/>
      </w:pPr>
      <w:r>
        <w:t>Для подкормки птиц в кормушках был собран различный корм: пшено, смесь злаковых для мелких птиц, сухарики, ячмень и овсяные хлопья.</w:t>
      </w:r>
    </w:p>
    <w:p w:rsidR="00FC0A22" w:rsidRDefault="00FC0A22" w:rsidP="00FC0A22">
      <w:pPr>
        <w:spacing w:after="0"/>
        <w:ind w:firstLine="709"/>
        <w:jc w:val="both"/>
      </w:pPr>
      <w:r>
        <w:t>Дата выполнения: Февраль-март 2025 г.</w:t>
      </w:r>
    </w:p>
    <w:p w:rsidR="00FC0A22" w:rsidRDefault="00FC0A22" w:rsidP="00FC0A22">
      <w:pPr>
        <w:spacing w:after="0"/>
        <w:ind w:firstLine="709"/>
        <w:jc w:val="both"/>
      </w:pPr>
      <w:r>
        <w:t>Участники: воспитанники дошкольного образования.</w:t>
      </w:r>
    </w:p>
    <w:p w:rsidR="00FC0A22" w:rsidRPr="00FC0A22" w:rsidRDefault="00FC0A22" w:rsidP="00FC0A22">
      <w:pPr>
        <w:spacing w:after="0"/>
        <w:ind w:firstLine="709"/>
        <w:jc w:val="center"/>
      </w:pPr>
      <w:r w:rsidRPr="00FC0A22">
        <w:rPr>
          <w:noProof/>
          <w:lang w:eastAsia="ru-RU"/>
        </w:rPr>
        <w:drawing>
          <wp:inline distT="0" distB="0" distL="0" distR="0">
            <wp:extent cx="4646401" cy="6194235"/>
            <wp:effectExtent l="0" t="0" r="1905" b="0"/>
            <wp:docPr id="1" name="Рисунок 1" descr="C:\Users\User\Downloads\IMG_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77" cy="61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A22" w:rsidRPr="00FC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CD1974"/>
    <w:rsid w:val="00FC0A22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D00B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2025-06-23T10:19:00Z</dcterms:created>
  <dcterms:modified xsi:type="dcterms:W3CDTF">2025-06-23T10:19:00Z</dcterms:modified>
</cp:coreProperties>
</file>