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A3D" w:rsidRDefault="00814A3D" w:rsidP="00814A3D">
      <w:pPr>
        <w:jc w:val="center"/>
      </w:pPr>
      <w:r>
        <w:t>Письмо перелетным птицам «С новосельем!»</w:t>
      </w:r>
      <w:r w:rsidRPr="00814A3D">
        <w:rPr>
          <w:noProof/>
          <w:lang w:eastAsia="ru-RU"/>
        </w:rPr>
        <w:drawing>
          <wp:inline distT="0" distB="0" distL="0" distR="0">
            <wp:extent cx="4960800" cy="3600000"/>
            <wp:effectExtent l="0" t="0" r="0" b="635"/>
            <wp:docPr id="2" name="Рисунок 2" descr="C:\Users\User\Downloads\IMG_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A3D">
        <w:rPr>
          <w:noProof/>
          <w:lang w:eastAsia="ru-RU"/>
        </w:rPr>
        <w:drawing>
          <wp:inline distT="0" distB="0" distL="0" distR="0">
            <wp:extent cx="4362450" cy="5200650"/>
            <wp:effectExtent l="0" t="0" r="0" b="0"/>
            <wp:docPr id="1" name="Рисунок 1" descr="C:\Users\User\Downloads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44" cy="52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3D" w:rsidRDefault="00814A3D" w:rsidP="00814A3D">
      <w:pPr>
        <w:tabs>
          <w:tab w:val="left" w:pos="1260"/>
        </w:tabs>
      </w:pPr>
      <w:r>
        <w:tab/>
        <w:t>Дата выполнения: 25.03.2025</w:t>
      </w:r>
    </w:p>
    <w:p w:rsidR="00814A3D" w:rsidRPr="00814A3D" w:rsidRDefault="00814A3D" w:rsidP="00814A3D">
      <w:pPr>
        <w:tabs>
          <w:tab w:val="left" w:pos="1260"/>
        </w:tabs>
      </w:pPr>
      <w:r>
        <w:t>Участники: воспитанники старшей группы</w:t>
      </w:r>
      <w:bookmarkStart w:id="0" w:name="_GoBack"/>
      <w:bookmarkEnd w:id="0"/>
    </w:p>
    <w:sectPr w:rsidR="00814A3D" w:rsidRPr="00814A3D" w:rsidSect="00814A3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814A3D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13D4A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2025-06-18T09:16:00Z</dcterms:created>
  <dcterms:modified xsi:type="dcterms:W3CDTF">2025-06-18T09:16:00Z</dcterms:modified>
</cp:coreProperties>
</file>